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3AEB" w:rsidRPr="007A3AEB" w:rsidRDefault="00097C62" w:rsidP="00097C62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color w:val="4472C4" w:themeColor="accent1"/>
          <w:sz w:val="36"/>
          <w:szCs w:val="36"/>
        </w:rPr>
      </w:pPr>
      <w:r w:rsidRPr="007A3AEB">
        <w:rPr>
          <w:rFonts w:ascii="Times New Roman" w:hAnsi="Times New Roman" w:cs="Times New Roman"/>
          <w:b/>
          <w:i/>
          <w:iCs/>
          <w:color w:val="4472C4" w:themeColor="accent1"/>
          <w:sz w:val="36"/>
          <w:szCs w:val="36"/>
        </w:rPr>
        <w:t xml:space="preserve">Corso Teorico-Pratico </w:t>
      </w:r>
    </w:p>
    <w:p w:rsidR="00097C62" w:rsidRPr="007A3AEB" w:rsidRDefault="007A3AEB" w:rsidP="00097C62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color w:val="4472C4" w:themeColor="accent1"/>
          <w:sz w:val="36"/>
          <w:szCs w:val="36"/>
        </w:rPr>
      </w:pPr>
      <w:r>
        <w:rPr>
          <w:rFonts w:ascii="Times New Roman" w:hAnsi="Times New Roman" w:cs="Times New Roman"/>
          <w:b/>
          <w:i/>
          <w:iCs/>
          <w:color w:val="4472C4" w:themeColor="accent1"/>
          <w:sz w:val="36"/>
          <w:szCs w:val="36"/>
        </w:rPr>
        <w:t>“</w:t>
      </w:r>
      <w:r w:rsidR="00097C62" w:rsidRPr="007A3AEB">
        <w:rPr>
          <w:rFonts w:ascii="Times New Roman" w:hAnsi="Times New Roman" w:cs="Times New Roman"/>
          <w:b/>
          <w:i/>
          <w:iCs/>
          <w:color w:val="4472C4" w:themeColor="accent1"/>
          <w:sz w:val="36"/>
          <w:szCs w:val="36"/>
        </w:rPr>
        <w:t xml:space="preserve">La </w:t>
      </w:r>
      <w:r w:rsidRPr="007A3AEB">
        <w:rPr>
          <w:rFonts w:ascii="Times New Roman" w:hAnsi="Times New Roman" w:cs="Times New Roman"/>
          <w:b/>
          <w:i/>
          <w:iCs/>
          <w:color w:val="4472C4" w:themeColor="accent1"/>
          <w:sz w:val="36"/>
          <w:szCs w:val="36"/>
        </w:rPr>
        <w:t>R</w:t>
      </w:r>
      <w:r w:rsidR="00097C62" w:rsidRPr="007A3AEB">
        <w:rPr>
          <w:rFonts w:ascii="Times New Roman" w:hAnsi="Times New Roman" w:cs="Times New Roman"/>
          <w:b/>
          <w:i/>
          <w:iCs/>
          <w:color w:val="4472C4" w:themeColor="accent1"/>
          <w:sz w:val="36"/>
          <w:szCs w:val="36"/>
        </w:rPr>
        <w:t xml:space="preserve">ieducazione </w:t>
      </w:r>
      <w:r w:rsidRPr="007A3AEB">
        <w:rPr>
          <w:rFonts w:ascii="Times New Roman" w:hAnsi="Times New Roman" w:cs="Times New Roman"/>
          <w:b/>
          <w:i/>
          <w:iCs/>
          <w:color w:val="4472C4" w:themeColor="accent1"/>
          <w:sz w:val="36"/>
          <w:szCs w:val="36"/>
        </w:rPr>
        <w:t>R</w:t>
      </w:r>
      <w:r w:rsidR="00097C62" w:rsidRPr="007A3AEB">
        <w:rPr>
          <w:rFonts w:ascii="Times New Roman" w:hAnsi="Times New Roman" w:cs="Times New Roman"/>
          <w:b/>
          <w:i/>
          <w:iCs/>
          <w:color w:val="4472C4" w:themeColor="accent1"/>
          <w:sz w:val="36"/>
          <w:szCs w:val="36"/>
        </w:rPr>
        <w:t xml:space="preserve">espiratoria </w:t>
      </w:r>
      <w:r w:rsidRPr="007A3AEB">
        <w:rPr>
          <w:rFonts w:ascii="Times New Roman" w:hAnsi="Times New Roman" w:cs="Times New Roman"/>
          <w:b/>
          <w:i/>
          <w:iCs/>
          <w:color w:val="4472C4" w:themeColor="accent1"/>
          <w:sz w:val="36"/>
          <w:szCs w:val="36"/>
        </w:rPr>
        <w:t>N</w:t>
      </w:r>
      <w:r w:rsidR="00097C62" w:rsidRPr="007A3AEB">
        <w:rPr>
          <w:rFonts w:ascii="Times New Roman" w:hAnsi="Times New Roman" w:cs="Times New Roman"/>
          <w:b/>
          <w:i/>
          <w:iCs/>
          <w:color w:val="4472C4" w:themeColor="accent1"/>
          <w:sz w:val="36"/>
          <w:szCs w:val="36"/>
        </w:rPr>
        <w:t>el paziente Post-COVID19</w:t>
      </w:r>
      <w:r>
        <w:rPr>
          <w:rFonts w:ascii="Times New Roman" w:hAnsi="Times New Roman" w:cs="Times New Roman"/>
          <w:b/>
          <w:i/>
          <w:iCs/>
          <w:color w:val="4472C4" w:themeColor="accent1"/>
          <w:sz w:val="36"/>
          <w:szCs w:val="36"/>
        </w:rPr>
        <w:t>”</w:t>
      </w:r>
    </w:p>
    <w:p w:rsidR="00097C62" w:rsidRPr="007A3AEB" w:rsidRDefault="00097C62" w:rsidP="00097C62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color w:val="4472C4" w:themeColor="accent1"/>
          <w:sz w:val="44"/>
          <w:szCs w:val="44"/>
        </w:rPr>
      </w:pPr>
      <w:r w:rsidRPr="007A3AEB">
        <w:rPr>
          <w:rFonts w:ascii="Times New Roman" w:hAnsi="Times New Roman" w:cs="Times New Roman"/>
          <w:b/>
          <w:i/>
          <w:iCs/>
          <w:color w:val="4472C4" w:themeColor="accent1"/>
          <w:sz w:val="44"/>
          <w:szCs w:val="44"/>
        </w:rPr>
        <w:t>1° Edizione</w:t>
      </w:r>
    </w:p>
    <w:p w:rsidR="00097C62" w:rsidRPr="00CF491F" w:rsidRDefault="001B3420" w:rsidP="00097C62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color w:val="4472C4" w:themeColor="accent1"/>
          <w:sz w:val="40"/>
          <w:szCs w:val="40"/>
        </w:rPr>
      </w:pPr>
      <w:r>
        <w:rPr>
          <w:rFonts w:ascii="Times New Roman" w:hAnsi="Times New Roman" w:cs="Times New Roman"/>
          <w:b/>
          <w:i/>
          <w:iCs/>
          <w:color w:val="4472C4" w:themeColor="accent1"/>
          <w:sz w:val="40"/>
          <w:szCs w:val="40"/>
        </w:rPr>
        <w:t>Data: da destinarsi</w:t>
      </w:r>
    </w:p>
    <w:p w:rsidR="00097C62" w:rsidRPr="007A3AEB" w:rsidRDefault="00097C62" w:rsidP="007A3AEB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color w:val="4472C4" w:themeColor="accent1"/>
          <w:sz w:val="28"/>
          <w:szCs w:val="28"/>
        </w:rPr>
      </w:pPr>
      <w:r w:rsidRPr="007A3AEB">
        <w:rPr>
          <w:rFonts w:ascii="Times New Roman" w:hAnsi="Times New Roman" w:cs="Times New Roman"/>
          <w:b/>
          <w:i/>
          <w:iCs/>
          <w:color w:val="4472C4" w:themeColor="accent1"/>
          <w:sz w:val="28"/>
          <w:szCs w:val="28"/>
        </w:rPr>
        <w:t>Presidente: Prof. Frank Nania</w:t>
      </w:r>
    </w:p>
    <w:p w:rsidR="00097C62" w:rsidRPr="007A3AEB" w:rsidRDefault="00097C62" w:rsidP="007A3AEB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color w:val="4472C4" w:themeColor="accent1"/>
          <w:sz w:val="28"/>
          <w:szCs w:val="28"/>
        </w:rPr>
      </w:pPr>
      <w:r w:rsidRPr="007A3AEB">
        <w:rPr>
          <w:rFonts w:ascii="Times New Roman" w:hAnsi="Times New Roman" w:cs="Times New Roman"/>
          <w:b/>
          <w:i/>
          <w:iCs/>
          <w:color w:val="4472C4" w:themeColor="accent1"/>
          <w:sz w:val="28"/>
          <w:szCs w:val="28"/>
        </w:rPr>
        <w:t>Responsabile Scientifico: Dott. Marco Umberto Scaramozzino</w:t>
      </w:r>
    </w:p>
    <w:p w:rsidR="001A75F9" w:rsidRDefault="001A75F9" w:rsidP="001A75F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08491D" w:rsidRPr="008163EC" w:rsidRDefault="0008491D" w:rsidP="0008491D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8163EC">
        <w:rPr>
          <w:rFonts w:ascii="Arial" w:hAnsi="Arial" w:cs="Arial"/>
          <w:b/>
          <w:sz w:val="32"/>
          <w:szCs w:val="32"/>
        </w:rPr>
        <w:t>Programma</w:t>
      </w:r>
    </w:p>
    <w:p w:rsidR="0008491D" w:rsidRPr="0008491D" w:rsidRDefault="0008491D" w:rsidP="0008491D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08491D" w:rsidRPr="008163EC" w:rsidRDefault="00D50605" w:rsidP="0008491D">
      <w:pPr>
        <w:spacing w:after="0" w:line="240" w:lineRule="auto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>DA STABILIRE</w:t>
      </w:r>
      <w:r w:rsidR="0008491D" w:rsidRPr="008163EC">
        <w:rPr>
          <w:rFonts w:ascii="Arial" w:hAnsi="Arial" w:cs="Arial"/>
          <w:b/>
          <w:color w:val="000000" w:themeColor="text1"/>
          <w:sz w:val="24"/>
          <w:szCs w:val="24"/>
        </w:rPr>
        <w:t xml:space="preserve"> 2022</w:t>
      </w:r>
    </w:p>
    <w:p w:rsidR="0008491D" w:rsidRPr="0008491D" w:rsidRDefault="0008491D" w:rsidP="0008491D">
      <w:pPr>
        <w:spacing w:after="0" w:line="240" w:lineRule="auto"/>
        <w:rPr>
          <w:rFonts w:ascii="Arial" w:hAnsi="Arial" w:cs="Arial"/>
          <w:b/>
          <w:color w:val="FF0000"/>
          <w:sz w:val="24"/>
          <w:szCs w:val="24"/>
        </w:rPr>
      </w:pPr>
    </w:p>
    <w:p w:rsidR="0008491D" w:rsidRPr="0008491D" w:rsidRDefault="0008491D" w:rsidP="0008491D">
      <w:pPr>
        <w:spacing w:line="240" w:lineRule="auto"/>
        <w:rPr>
          <w:rFonts w:ascii="Arial" w:hAnsi="Arial" w:cs="Arial"/>
          <w:bCs/>
          <w:sz w:val="24"/>
          <w:szCs w:val="24"/>
        </w:rPr>
      </w:pPr>
      <w:r w:rsidRPr="0008491D">
        <w:rPr>
          <w:rFonts w:ascii="Arial" w:hAnsi="Arial" w:cs="Arial"/>
          <w:bCs/>
          <w:sz w:val="24"/>
          <w:szCs w:val="24"/>
        </w:rPr>
        <w:t xml:space="preserve">Ore 9.00 Apertura e registrazione </w:t>
      </w:r>
      <w:r w:rsidR="00A93F8B">
        <w:rPr>
          <w:rFonts w:ascii="Arial" w:hAnsi="Arial" w:cs="Arial"/>
          <w:bCs/>
          <w:sz w:val="24"/>
          <w:szCs w:val="24"/>
        </w:rPr>
        <w:t>dei partecipanti</w:t>
      </w:r>
    </w:p>
    <w:p w:rsidR="0008491D" w:rsidRDefault="0008491D" w:rsidP="0008491D">
      <w:pPr>
        <w:spacing w:line="240" w:lineRule="auto"/>
        <w:rPr>
          <w:rFonts w:ascii="Arial" w:hAnsi="Arial" w:cs="Arial"/>
          <w:b/>
          <w:sz w:val="24"/>
          <w:szCs w:val="24"/>
        </w:rPr>
      </w:pPr>
      <w:r w:rsidRPr="0008491D">
        <w:rPr>
          <w:rFonts w:ascii="Arial" w:hAnsi="Arial" w:cs="Arial"/>
          <w:bCs/>
          <w:sz w:val="24"/>
          <w:szCs w:val="24"/>
        </w:rPr>
        <w:t xml:space="preserve">Ore 9.30 Inizio lavori e Saluti </w:t>
      </w:r>
      <w:r w:rsidR="00A93F8B">
        <w:rPr>
          <w:rFonts w:ascii="Arial" w:hAnsi="Arial" w:cs="Arial"/>
          <w:bCs/>
          <w:sz w:val="24"/>
          <w:szCs w:val="24"/>
        </w:rPr>
        <w:t>della Direzione</w:t>
      </w:r>
    </w:p>
    <w:p w:rsidR="00584DCF" w:rsidRDefault="00584DCF" w:rsidP="0008491D">
      <w:pPr>
        <w:spacing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 SESSIONE</w:t>
      </w:r>
    </w:p>
    <w:p w:rsidR="00584DCF" w:rsidRPr="00384D0C" w:rsidRDefault="00584DCF" w:rsidP="00584DCF">
      <w:pPr>
        <w:spacing w:line="240" w:lineRule="auto"/>
        <w:rPr>
          <w:rFonts w:ascii="Arial" w:hAnsi="Arial" w:cs="Arial"/>
          <w:bCs/>
          <w:sz w:val="24"/>
          <w:szCs w:val="24"/>
        </w:rPr>
      </w:pPr>
      <w:r w:rsidRPr="00384D0C">
        <w:rPr>
          <w:rFonts w:ascii="Arial" w:hAnsi="Arial" w:cs="Arial"/>
          <w:bCs/>
          <w:sz w:val="24"/>
          <w:szCs w:val="24"/>
        </w:rPr>
        <w:t xml:space="preserve">Dott. Marco Umberto Scaramozzino </w:t>
      </w:r>
    </w:p>
    <w:p w:rsidR="00934998" w:rsidRPr="00384D0C" w:rsidRDefault="00934998" w:rsidP="00584DCF">
      <w:pPr>
        <w:spacing w:line="240" w:lineRule="auto"/>
        <w:rPr>
          <w:rFonts w:ascii="Arial" w:hAnsi="Arial" w:cs="Arial"/>
          <w:bCs/>
          <w:i/>
          <w:iCs/>
          <w:sz w:val="24"/>
          <w:szCs w:val="24"/>
        </w:rPr>
      </w:pPr>
      <w:r w:rsidRPr="00384D0C">
        <w:rPr>
          <w:rFonts w:ascii="Arial" w:hAnsi="Arial" w:cs="Arial"/>
          <w:bCs/>
          <w:i/>
          <w:iCs/>
          <w:sz w:val="24"/>
          <w:szCs w:val="24"/>
        </w:rPr>
        <w:t>Medico-Chirurgo, Specialista in Malattie Dell’Apparato Respiratorio</w:t>
      </w:r>
    </w:p>
    <w:p w:rsidR="0008491D" w:rsidRPr="00384D0C" w:rsidRDefault="0008491D" w:rsidP="0008491D">
      <w:pPr>
        <w:spacing w:line="240" w:lineRule="auto"/>
        <w:rPr>
          <w:rFonts w:ascii="Arial" w:hAnsi="Arial" w:cs="Arial"/>
          <w:bCs/>
          <w:sz w:val="24"/>
          <w:szCs w:val="24"/>
        </w:rPr>
      </w:pPr>
      <w:r w:rsidRPr="00384D0C">
        <w:rPr>
          <w:rFonts w:ascii="Arial" w:hAnsi="Arial" w:cs="Arial"/>
          <w:bCs/>
          <w:sz w:val="24"/>
          <w:szCs w:val="24"/>
        </w:rPr>
        <w:t xml:space="preserve">Ore 10:00 Cenni di Anatomia dell’Apparato Respiratorio </w:t>
      </w:r>
    </w:p>
    <w:p w:rsidR="0008491D" w:rsidRPr="00384D0C" w:rsidRDefault="0008491D" w:rsidP="0008491D">
      <w:pPr>
        <w:spacing w:line="240" w:lineRule="auto"/>
        <w:rPr>
          <w:rFonts w:ascii="Arial" w:hAnsi="Arial" w:cs="Arial"/>
          <w:bCs/>
          <w:sz w:val="24"/>
          <w:szCs w:val="24"/>
        </w:rPr>
      </w:pPr>
      <w:r w:rsidRPr="00384D0C">
        <w:rPr>
          <w:rFonts w:ascii="Arial" w:hAnsi="Arial" w:cs="Arial"/>
          <w:bCs/>
          <w:sz w:val="24"/>
          <w:szCs w:val="24"/>
        </w:rPr>
        <w:t>Ore 10.30 Cenni di Fisiologia dell’Apparato Respiratorio</w:t>
      </w:r>
    </w:p>
    <w:p w:rsidR="0008491D" w:rsidRPr="00384D0C" w:rsidRDefault="0008491D" w:rsidP="0008491D">
      <w:pPr>
        <w:spacing w:line="240" w:lineRule="auto"/>
        <w:rPr>
          <w:rFonts w:ascii="Arial" w:hAnsi="Arial" w:cs="Arial"/>
          <w:bCs/>
          <w:sz w:val="24"/>
          <w:szCs w:val="24"/>
        </w:rPr>
      </w:pPr>
      <w:r w:rsidRPr="00384D0C">
        <w:rPr>
          <w:rFonts w:ascii="Arial" w:hAnsi="Arial" w:cs="Arial"/>
          <w:bCs/>
          <w:sz w:val="24"/>
          <w:szCs w:val="24"/>
        </w:rPr>
        <w:t>Ore 11:00 L’Infezione da SARSCOV2: Definizione e Patogenesi</w:t>
      </w:r>
    </w:p>
    <w:p w:rsidR="00584DCF" w:rsidRDefault="00584DCF" w:rsidP="0008491D">
      <w:pPr>
        <w:spacing w:line="240" w:lineRule="auto"/>
        <w:rPr>
          <w:rFonts w:ascii="Arial" w:hAnsi="Arial" w:cs="Arial"/>
          <w:b/>
          <w:bCs/>
          <w:sz w:val="24"/>
          <w:szCs w:val="24"/>
        </w:rPr>
      </w:pPr>
      <w:r w:rsidRPr="00584DCF">
        <w:rPr>
          <w:rFonts w:ascii="Arial" w:hAnsi="Arial" w:cs="Arial"/>
          <w:b/>
          <w:bCs/>
          <w:sz w:val="24"/>
          <w:szCs w:val="24"/>
        </w:rPr>
        <w:t>Coffee Break</w:t>
      </w:r>
    </w:p>
    <w:p w:rsidR="00584DCF" w:rsidRDefault="00584DCF" w:rsidP="0008491D">
      <w:pPr>
        <w:spacing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II SESSIONE</w:t>
      </w:r>
    </w:p>
    <w:p w:rsidR="00934998" w:rsidRPr="00384D0C" w:rsidRDefault="00584DCF" w:rsidP="00584DCF">
      <w:pPr>
        <w:spacing w:line="240" w:lineRule="auto"/>
        <w:rPr>
          <w:rFonts w:ascii="Arial" w:hAnsi="Arial" w:cs="Arial"/>
          <w:bCs/>
          <w:sz w:val="24"/>
          <w:szCs w:val="24"/>
        </w:rPr>
      </w:pPr>
      <w:r w:rsidRPr="00384D0C">
        <w:rPr>
          <w:rFonts w:ascii="Arial" w:hAnsi="Arial" w:cs="Arial"/>
          <w:bCs/>
          <w:sz w:val="24"/>
          <w:szCs w:val="24"/>
        </w:rPr>
        <w:t>Dott. Marco Umberto Scaramozzino</w:t>
      </w:r>
    </w:p>
    <w:p w:rsidR="00584DCF" w:rsidRPr="00934998" w:rsidRDefault="00934998" w:rsidP="00584DCF">
      <w:pPr>
        <w:spacing w:line="240" w:lineRule="auto"/>
        <w:rPr>
          <w:rFonts w:ascii="Arial" w:hAnsi="Arial" w:cs="Arial"/>
          <w:b/>
          <w:i/>
          <w:iCs/>
          <w:sz w:val="24"/>
          <w:szCs w:val="24"/>
        </w:rPr>
      </w:pPr>
      <w:r w:rsidRPr="00934998">
        <w:rPr>
          <w:rFonts w:ascii="Arial" w:hAnsi="Arial" w:cs="Arial"/>
          <w:i/>
          <w:iCs/>
          <w:sz w:val="24"/>
          <w:szCs w:val="24"/>
        </w:rPr>
        <w:t>Medico-Chirurgo, Specialista in Malattie Dell’Apparato Respiratorio</w:t>
      </w:r>
    </w:p>
    <w:p w:rsidR="0008491D" w:rsidRPr="0008491D" w:rsidRDefault="0008491D" w:rsidP="0008491D">
      <w:pPr>
        <w:spacing w:line="240" w:lineRule="auto"/>
        <w:rPr>
          <w:rFonts w:ascii="Arial" w:hAnsi="Arial" w:cs="Arial"/>
          <w:sz w:val="24"/>
          <w:szCs w:val="24"/>
        </w:rPr>
      </w:pPr>
      <w:r w:rsidRPr="0008491D">
        <w:rPr>
          <w:rFonts w:ascii="Arial" w:hAnsi="Arial" w:cs="Arial"/>
          <w:sz w:val="24"/>
          <w:szCs w:val="24"/>
        </w:rPr>
        <w:t>Ore 11:30 Long-term COVID19: Gli effetti del virus sulla funzione polmonare</w:t>
      </w:r>
    </w:p>
    <w:p w:rsidR="0008491D" w:rsidRPr="0008491D" w:rsidRDefault="0008491D" w:rsidP="0008491D">
      <w:pPr>
        <w:spacing w:line="240" w:lineRule="auto"/>
        <w:rPr>
          <w:rFonts w:ascii="Arial" w:hAnsi="Arial" w:cs="Arial"/>
          <w:sz w:val="24"/>
          <w:szCs w:val="24"/>
        </w:rPr>
      </w:pPr>
      <w:r w:rsidRPr="0008491D">
        <w:rPr>
          <w:rFonts w:ascii="Arial" w:hAnsi="Arial" w:cs="Arial"/>
          <w:sz w:val="24"/>
          <w:szCs w:val="24"/>
        </w:rPr>
        <w:t xml:space="preserve">Ore 12:00 La rieducazione respiratoria nel paziente Post-COVID19 </w:t>
      </w:r>
    </w:p>
    <w:p w:rsidR="0008491D" w:rsidRPr="0008491D" w:rsidRDefault="0008491D" w:rsidP="0008491D">
      <w:pPr>
        <w:spacing w:line="240" w:lineRule="auto"/>
        <w:rPr>
          <w:rFonts w:ascii="Arial" w:hAnsi="Arial" w:cs="Arial"/>
          <w:sz w:val="24"/>
          <w:szCs w:val="24"/>
        </w:rPr>
      </w:pPr>
      <w:r w:rsidRPr="0008491D">
        <w:rPr>
          <w:rFonts w:ascii="Arial" w:hAnsi="Arial" w:cs="Arial"/>
          <w:sz w:val="24"/>
          <w:szCs w:val="24"/>
        </w:rPr>
        <w:t>Discussione interattiva sui temi trattati</w:t>
      </w:r>
    </w:p>
    <w:p w:rsidR="0008491D" w:rsidRPr="008163EC" w:rsidRDefault="0008491D" w:rsidP="0008491D">
      <w:pPr>
        <w:spacing w:line="240" w:lineRule="auto"/>
        <w:rPr>
          <w:rFonts w:ascii="Arial" w:hAnsi="Arial" w:cs="Arial"/>
          <w:b/>
          <w:bCs/>
          <w:sz w:val="24"/>
          <w:szCs w:val="24"/>
        </w:rPr>
      </w:pPr>
      <w:r w:rsidRPr="008163EC">
        <w:rPr>
          <w:rFonts w:ascii="Arial" w:hAnsi="Arial" w:cs="Arial"/>
          <w:b/>
          <w:bCs/>
          <w:sz w:val="24"/>
          <w:szCs w:val="24"/>
        </w:rPr>
        <w:t xml:space="preserve">Lunch Break </w:t>
      </w:r>
      <w:r w:rsidR="001B3420">
        <w:rPr>
          <w:rFonts w:ascii="Arial" w:hAnsi="Arial" w:cs="Arial"/>
          <w:b/>
          <w:bCs/>
          <w:sz w:val="24"/>
          <w:szCs w:val="24"/>
        </w:rPr>
        <w:t xml:space="preserve">(offerto dal nostro Ente) </w:t>
      </w:r>
    </w:p>
    <w:p w:rsidR="008163EC" w:rsidRDefault="008163EC" w:rsidP="0008491D">
      <w:pPr>
        <w:spacing w:line="240" w:lineRule="auto"/>
        <w:rPr>
          <w:rFonts w:ascii="Arial" w:hAnsi="Arial" w:cs="Arial"/>
          <w:sz w:val="24"/>
          <w:szCs w:val="24"/>
        </w:rPr>
      </w:pPr>
    </w:p>
    <w:p w:rsidR="008163EC" w:rsidRDefault="008163EC" w:rsidP="0008491D">
      <w:pPr>
        <w:spacing w:line="240" w:lineRule="auto"/>
        <w:rPr>
          <w:rFonts w:ascii="Arial" w:hAnsi="Arial" w:cs="Arial"/>
          <w:sz w:val="24"/>
          <w:szCs w:val="24"/>
        </w:rPr>
      </w:pPr>
    </w:p>
    <w:p w:rsidR="008163EC" w:rsidRDefault="008163EC" w:rsidP="0008491D">
      <w:pPr>
        <w:spacing w:line="240" w:lineRule="auto"/>
        <w:rPr>
          <w:rFonts w:ascii="Arial" w:hAnsi="Arial" w:cs="Arial"/>
          <w:sz w:val="24"/>
          <w:szCs w:val="24"/>
        </w:rPr>
      </w:pPr>
    </w:p>
    <w:p w:rsidR="008163EC" w:rsidRDefault="008163EC" w:rsidP="0008491D">
      <w:pPr>
        <w:spacing w:line="240" w:lineRule="auto"/>
        <w:rPr>
          <w:rFonts w:ascii="Arial" w:hAnsi="Arial" w:cs="Arial"/>
          <w:sz w:val="24"/>
          <w:szCs w:val="24"/>
        </w:rPr>
      </w:pPr>
    </w:p>
    <w:p w:rsidR="008163EC" w:rsidRDefault="008163EC" w:rsidP="0008491D">
      <w:pPr>
        <w:spacing w:line="240" w:lineRule="auto"/>
        <w:rPr>
          <w:rFonts w:ascii="Arial" w:hAnsi="Arial" w:cs="Arial"/>
          <w:sz w:val="24"/>
          <w:szCs w:val="24"/>
        </w:rPr>
      </w:pPr>
    </w:p>
    <w:p w:rsidR="008163EC" w:rsidRDefault="008163EC" w:rsidP="0008491D">
      <w:pPr>
        <w:spacing w:line="240" w:lineRule="auto"/>
        <w:rPr>
          <w:rFonts w:ascii="Arial" w:hAnsi="Arial" w:cs="Arial"/>
          <w:sz w:val="24"/>
          <w:szCs w:val="24"/>
        </w:rPr>
      </w:pPr>
    </w:p>
    <w:p w:rsidR="00934998" w:rsidRDefault="00584DCF" w:rsidP="00584DCF">
      <w:pPr>
        <w:spacing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ORE 14.30</w:t>
      </w:r>
    </w:p>
    <w:p w:rsidR="00584DCF" w:rsidRDefault="00934998" w:rsidP="00584DCF">
      <w:pPr>
        <w:spacing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III SESSIONE</w:t>
      </w:r>
    </w:p>
    <w:p w:rsidR="00934998" w:rsidRPr="00934998" w:rsidRDefault="00934998" w:rsidP="00584DCF">
      <w:pPr>
        <w:spacing w:line="240" w:lineRule="auto"/>
        <w:rPr>
          <w:rFonts w:ascii="Arial" w:hAnsi="Arial" w:cs="Arial"/>
          <w:b/>
          <w:bCs/>
          <w:sz w:val="24"/>
          <w:szCs w:val="24"/>
        </w:rPr>
      </w:pPr>
      <w:r w:rsidRPr="00934998">
        <w:rPr>
          <w:rFonts w:ascii="Arial" w:hAnsi="Arial" w:cs="Arial"/>
          <w:b/>
          <w:bCs/>
          <w:sz w:val="24"/>
          <w:szCs w:val="24"/>
        </w:rPr>
        <w:t>Esercitazioni pratiche di rieducazione respiratoria post Covid 19</w:t>
      </w:r>
    </w:p>
    <w:p w:rsidR="0008491D" w:rsidRPr="00384D0C" w:rsidRDefault="0008491D" w:rsidP="0008491D">
      <w:pPr>
        <w:spacing w:line="240" w:lineRule="auto"/>
        <w:rPr>
          <w:rFonts w:ascii="Arial" w:hAnsi="Arial" w:cs="Arial"/>
          <w:sz w:val="24"/>
          <w:szCs w:val="24"/>
        </w:rPr>
      </w:pPr>
      <w:r w:rsidRPr="00384D0C">
        <w:rPr>
          <w:rFonts w:ascii="Arial" w:hAnsi="Arial" w:cs="Arial"/>
          <w:sz w:val="24"/>
          <w:szCs w:val="24"/>
        </w:rPr>
        <w:t>Prof. Frank Nania</w:t>
      </w:r>
    </w:p>
    <w:p w:rsidR="00934998" w:rsidRPr="00934998" w:rsidRDefault="00934998" w:rsidP="0008491D">
      <w:pPr>
        <w:spacing w:line="240" w:lineRule="auto"/>
        <w:rPr>
          <w:rFonts w:ascii="Arial" w:hAnsi="Arial" w:cs="Arial"/>
          <w:i/>
          <w:iCs/>
          <w:sz w:val="24"/>
          <w:szCs w:val="24"/>
        </w:rPr>
      </w:pPr>
      <w:r w:rsidRPr="00934998">
        <w:rPr>
          <w:rFonts w:ascii="Arial" w:hAnsi="Arial" w:cs="Arial"/>
          <w:i/>
          <w:iCs/>
          <w:sz w:val="24"/>
          <w:szCs w:val="24"/>
        </w:rPr>
        <w:t>Docente di Scienze Motorie</w:t>
      </w:r>
      <w:r w:rsidR="00384D0C">
        <w:rPr>
          <w:rFonts w:ascii="Arial" w:hAnsi="Arial" w:cs="Arial"/>
          <w:i/>
          <w:iCs/>
          <w:sz w:val="24"/>
          <w:szCs w:val="24"/>
        </w:rPr>
        <w:t xml:space="preserve"> – Direttore ASD Planet Sport</w:t>
      </w:r>
    </w:p>
    <w:p w:rsidR="00DE75D3" w:rsidRPr="00384D0C" w:rsidRDefault="00584DCF" w:rsidP="00384D0C">
      <w:pPr>
        <w:pStyle w:val="Paragrafoelenco"/>
        <w:numPr>
          <w:ilvl w:val="0"/>
          <w:numId w:val="7"/>
        </w:numPr>
        <w:spacing w:line="240" w:lineRule="auto"/>
        <w:rPr>
          <w:rFonts w:ascii="Arial" w:hAnsi="Arial" w:cs="Arial"/>
          <w:sz w:val="24"/>
          <w:szCs w:val="24"/>
        </w:rPr>
      </w:pPr>
      <w:r w:rsidRPr="00384D0C">
        <w:rPr>
          <w:rFonts w:ascii="Arial" w:hAnsi="Arial" w:cs="Arial"/>
          <w:sz w:val="24"/>
          <w:szCs w:val="24"/>
        </w:rPr>
        <w:t>Come programmare l’intervento riabilitativo sulle diverse aree di disfunzione individuale nel paziente in fase di valutazione (</w:t>
      </w:r>
      <w:r w:rsidR="00DE75D3" w:rsidRPr="00384D0C">
        <w:rPr>
          <w:rFonts w:ascii="Arial" w:hAnsi="Arial" w:cs="Arial"/>
          <w:sz w:val="24"/>
          <w:szCs w:val="24"/>
        </w:rPr>
        <w:t>a</w:t>
      </w:r>
      <w:r w:rsidRPr="00384D0C">
        <w:rPr>
          <w:rFonts w:ascii="Arial" w:hAnsi="Arial" w:cs="Arial"/>
          <w:sz w:val="24"/>
          <w:szCs w:val="24"/>
        </w:rPr>
        <w:t xml:space="preserve">namnesi, </w:t>
      </w:r>
      <w:r w:rsidR="00DE75D3" w:rsidRPr="00384D0C">
        <w:rPr>
          <w:rFonts w:ascii="Arial" w:hAnsi="Arial" w:cs="Arial"/>
          <w:sz w:val="24"/>
          <w:szCs w:val="24"/>
        </w:rPr>
        <w:t>i</w:t>
      </w:r>
      <w:r w:rsidR="00C51138" w:rsidRPr="00384D0C">
        <w:rPr>
          <w:rFonts w:ascii="Arial" w:hAnsi="Arial" w:cs="Arial"/>
          <w:sz w:val="24"/>
          <w:szCs w:val="24"/>
        </w:rPr>
        <w:t>ndice scala di Barthel</w:t>
      </w:r>
      <w:r w:rsidR="00384D0C" w:rsidRPr="00384D0C">
        <w:rPr>
          <w:rFonts w:ascii="Arial" w:hAnsi="Arial" w:cs="Arial"/>
          <w:sz w:val="24"/>
          <w:szCs w:val="24"/>
        </w:rPr>
        <w:t>,</w:t>
      </w:r>
      <w:r w:rsidR="00DE75D3" w:rsidRPr="00384D0C">
        <w:rPr>
          <w:rFonts w:ascii="Arial" w:hAnsi="Arial" w:cs="Arial"/>
          <w:sz w:val="24"/>
          <w:szCs w:val="24"/>
        </w:rPr>
        <w:t>s</w:t>
      </w:r>
      <w:r w:rsidR="00C51138" w:rsidRPr="00384D0C">
        <w:rPr>
          <w:rFonts w:ascii="Arial" w:hAnsi="Arial" w:cs="Arial"/>
          <w:sz w:val="24"/>
          <w:szCs w:val="24"/>
        </w:rPr>
        <w:t>cala di Borg</w:t>
      </w:r>
      <w:r w:rsidR="00DE75D3" w:rsidRPr="00384D0C">
        <w:rPr>
          <w:rFonts w:ascii="Arial" w:hAnsi="Arial" w:cs="Arial"/>
          <w:sz w:val="24"/>
          <w:szCs w:val="24"/>
        </w:rPr>
        <w:t>, s</w:t>
      </w:r>
      <w:r w:rsidR="00C51138" w:rsidRPr="00384D0C">
        <w:rPr>
          <w:rFonts w:ascii="Arial" w:hAnsi="Arial" w:cs="Arial"/>
          <w:sz w:val="24"/>
          <w:szCs w:val="24"/>
        </w:rPr>
        <w:t>cala di C</w:t>
      </w:r>
      <w:r w:rsidR="00914274" w:rsidRPr="00384D0C">
        <w:rPr>
          <w:rFonts w:ascii="Arial" w:hAnsi="Arial" w:cs="Arial"/>
          <w:sz w:val="24"/>
          <w:szCs w:val="24"/>
        </w:rPr>
        <w:t>AT</w:t>
      </w:r>
      <w:r w:rsidR="00DE75D3" w:rsidRPr="00384D0C">
        <w:rPr>
          <w:rFonts w:ascii="Arial" w:hAnsi="Arial" w:cs="Arial"/>
          <w:sz w:val="24"/>
          <w:szCs w:val="24"/>
        </w:rPr>
        <w:t>, t</w:t>
      </w:r>
      <w:r w:rsidR="00C51138" w:rsidRPr="00384D0C">
        <w:rPr>
          <w:rFonts w:ascii="Arial" w:hAnsi="Arial" w:cs="Arial"/>
          <w:sz w:val="24"/>
          <w:szCs w:val="24"/>
        </w:rPr>
        <w:t>est dei 6 minuti</w:t>
      </w:r>
      <w:r w:rsidR="00DE75D3" w:rsidRPr="00384D0C">
        <w:rPr>
          <w:rFonts w:ascii="Arial" w:hAnsi="Arial" w:cs="Arial"/>
          <w:sz w:val="24"/>
          <w:szCs w:val="24"/>
        </w:rPr>
        <w:t>);</w:t>
      </w:r>
    </w:p>
    <w:p w:rsidR="00C51138" w:rsidRPr="00384D0C" w:rsidRDefault="00DE75D3" w:rsidP="00384D0C">
      <w:pPr>
        <w:pStyle w:val="Paragrafoelenco"/>
        <w:numPr>
          <w:ilvl w:val="0"/>
          <w:numId w:val="7"/>
        </w:numPr>
        <w:spacing w:line="240" w:lineRule="auto"/>
        <w:rPr>
          <w:rFonts w:ascii="Arial" w:hAnsi="Arial" w:cs="Arial"/>
          <w:sz w:val="24"/>
          <w:szCs w:val="24"/>
        </w:rPr>
      </w:pPr>
      <w:r w:rsidRPr="00384D0C">
        <w:rPr>
          <w:rFonts w:ascii="Arial" w:hAnsi="Arial" w:cs="Arial"/>
          <w:sz w:val="24"/>
          <w:szCs w:val="24"/>
        </w:rPr>
        <w:t>Tecniche respiratorie specifiche;</w:t>
      </w:r>
    </w:p>
    <w:p w:rsidR="00C51138" w:rsidRPr="00384D0C" w:rsidRDefault="00DE75D3" w:rsidP="00384D0C">
      <w:pPr>
        <w:pStyle w:val="Paragrafoelenco"/>
        <w:numPr>
          <w:ilvl w:val="0"/>
          <w:numId w:val="7"/>
        </w:numPr>
        <w:spacing w:line="240" w:lineRule="auto"/>
        <w:rPr>
          <w:rFonts w:ascii="Arial" w:hAnsi="Arial" w:cs="Arial"/>
          <w:sz w:val="24"/>
          <w:szCs w:val="24"/>
        </w:rPr>
      </w:pPr>
      <w:r w:rsidRPr="00384D0C">
        <w:rPr>
          <w:rFonts w:ascii="Arial" w:hAnsi="Arial" w:cs="Arial"/>
          <w:sz w:val="24"/>
          <w:szCs w:val="24"/>
        </w:rPr>
        <w:t>Esercizio aerobico funzionale;</w:t>
      </w:r>
    </w:p>
    <w:p w:rsidR="00AD6B29" w:rsidRPr="00384D0C" w:rsidRDefault="00DE75D3" w:rsidP="00384D0C">
      <w:pPr>
        <w:pStyle w:val="Paragrafoelenco"/>
        <w:numPr>
          <w:ilvl w:val="0"/>
          <w:numId w:val="7"/>
        </w:numPr>
        <w:spacing w:line="240" w:lineRule="auto"/>
        <w:rPr>
          <w:rFonts w:ascii="Arial" w:hAnsi="Arial" w:cs="Arial"/>
          <w:sz w:val="24"/>
          <w:szCs w:val="24"/>
        </w:rPr>
      </w:pPr>
      <w:r w:rsidRPr="00384D0C">
        <w:rPr>
          <w:rFonts w:ascii="Arial" w:hAnsi="Arial" w:cs="Arial"/>
          <w:sz w:val="24"/>
          <w:szCs w:val="24"/>
        </w:rPr>
        <w:t>Allenamento della forza e della resistenza;</w:t>
      </w:r>
    </w:p>
    <w:p w:rsidR="00AD6B29" w:rsidRPr="00384D0C" w:rsidRDefault="00DE75D3" w:rsidP="00384D0C">
      <w:pPr>
        <w:pStyle w:val="Paragrafoelenco"/>
        <w:numPr>
          <w:ilvl w:val="0"/>
          <w:numId w:val="7"/>
        </w:numPr>
        <w:spacing w:line="240" w:lineRule="auto"/>
        <w:rPr>
          <w:rFonts w:ascii="Arial" w:hAnsi="Arial" w:cs="Arial"/>
          <w:sz w:val="24"/>
          <w:szCs w:val="24"/>
        </w:rPr>
      </w:pPr>
      <w:r w:rsidRPr="00384D0C">
        <w:rPr>
          <w:rFonts w:ascii="Arial" w:hAnsi="Arial" w:cs="Arial"/>
          <w:sz w:val="24"/>
          <w:szCs w:val="24"/>
        </w:rPr>
        <w:t>Recupero della postura;</w:t>
      </w:r>
    </w:p>
    <w:p w:rsidR="00DE75D3" w:rsidRPr="00384D0C" w:rsidRDefault="00DE75D3" w:rsidP="00384D0C">
      <w:pPr>
        <w:pStyle w:val="Paragrafoelenco"/>
        <w:numPr>
          <w:ilvl w:val="0"/>
          <w:numId w:val="7"/>
        </w:numPr>
        <w:spacing w:line="240" w:lineRule="auto"/>
        <w:rPr>
          <w:rFonts w:ascii="Arial" w:hAnsi="Arial" w:cs="Arial"/>
          <w:sz w:val="24"/>
          <w:szCs w:val="24"/>
        </w:rPr>
      </w:pPr>
      <w:r w:rsidRPr="00384D0C">
        <w:rPr>
          <w:rFonts w:ascii="Arial" w:hAnsi="Arial" w:cs="Arial"/>
          <w:sz w:val="24"/>
          <w:szCs w:val="24"/>
        </w:rPr>
        <w:t>Esercizi di training per l’equilibrio;</w:t>
      </w:r>
    </w:p>
    <w:p w:rsidR="00DE75D3" w:rsidRDefault="00DE75D3" w:rsidP="00384D0C">
      <w:pPr>
        <w:pStyle w:val="Paragrafoelenco"/>
        <w:numPr>
          <w:ilvl w:val="0"/>
          <w:numId w:val="7"/>
        </w:numPr>
        <w:spacing w:line="240" w:lineRule="auto"/>
        <w:rPr>
          <w:rFonts w:ascii="Arial" w:hAnsi="Arial" w:cs="Arial"/>
          <w:sz w:val="24"/>
          <w:szCs w:val="24"/>
        </w:rPr>
      </w:pPr>
      <w:r w:rsidRPr="00384D0C">
        <w:rPr>
          <w:rFonts w:ascii="Arial" w:hAnsi="Arial" w:cs="Arial"/>
          <w:sz w:val="24"/>
          <w:szCs w:val="24"/>
        </w:rPr>
        <w:t>Rieducazione motoria con esercizi mirati per il miglioramento della forza muscolare e sulla graduale ripresa delle attività della vita quotidiana</w:t>
      </w:r>
    </w:p>
    <w:p w:rsidR="00A93F8B" w:rsidRPr="00384D0C" w:rsidRDefault="00A93F8B" w:rsidP="00384D0C">
      <w:pPr>
        <w:pStyle w:val="Paragrafoelenco"/>
        <w:numPr>
          <w:ilvl w:val="0"/>
          <w:numId w:val="7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Prova d’apprendimento</w:t>
      </w:r>
      <w:r w:rsidR="00AA670B">
        <w:rPr>
          <w:rFonts w:ascii="Arial" w:hAnsi="Arial" w:cs="Arial"/>
          <w:sz w:val="24"/>
          <w:szCs w:val="24"/>
        </w:rPr>
        <w:t xml:space="preserve"> con esercitazioni pratiche</w:t>
      </w:r>
    </w:p>
    <w:p w:rsidR="0008491D" w:rsidRPr="00AD6B29" w:rsidRDefault="0008491D" w:rsidP="0008491D">
      <w:pPr>
        <w:spacing w:line="240" w:lineRule="auto"/>
        <w:rPr>
          <w:rFonts w:ascii="Arial" w:hAnsi="Arial" w:cs="Arial"/>
          <w:b/>
          <w:bCs/>
          <w:sz w:val="24"/>
          <w:szCs w:val="24"/>
        </w:rPr>
      </w:pPr>
      <w:r w:rsidRPr="00AD6B29">
        <w:rPr>
          <w:rFonts w:ascii="Arial" w:hAnsi="Arial" w:cs="Arial"/>
          <w:b/>
          <w:bCs/>
          <w:sz w:val="24"/>
          <w:szCs w:val="24"/>
        </w:rPr>
        <w:t>Ore 17:00 Conclusione dei lavori</w:t>
      </w:r>
    </w:p>
    <w:sectPr w:rsidR="0008491D" w:rsidRPr="00AD6B29" w:rsidSect="002B616D">
      <w:headerReference w:type="default" r:id="rId7"/>
      <w:footerReference w:type="default" r:id="rId8"/>
      <w:pgSz w:w="11906" w:h="16838"/>
      <w:pgMar w:top="1417" w:right="1134" w:bottom="1134" w:left="1134" w:header="708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36B8" w:rsidRDefault="005836B8">
      <w:pPr>
        <w:spacing w:after="0" w:line="240" w:lineRule="auto"/>
      </w:pPr>
      <w:r>
        <w:separator/>
      </w:r>
    </w:p>
  </w:endnote>
  <w:endnote w:type="continuationSeparator" w:id="1">
    <w:p w:rsidR="005836B8" w:rsidRDefault="005836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3444" w:rsidRPr="00167A60" w:rsidRDefault="002B616D" w:rsidP="000A3444">
    <w:pPr>
      <w:pStyle w:val="Pidipagina"/>
      <w:jc w:val="center"/>
      <w:rPr>
        <w:rFonts w:asciiTheme="majorHAnsi" w:eastAsiaTheme="majorEastAsia" w:hAnsiTheme="majorHAnsi" w:cstheme="majorBidi"/>
        <w:b/>
        <w:bCs/>
        <w:color w:val="4472C4" w:themeColor="accent1"/>
        <w:sz w:val="28"/>
        <w:szCs w:val="28"/>
      </w:rPr>
    </w:pPr>
    <w:r w:rsidRPr="002B616D">
      <w:rPr>
        <w:b/>
        <w:bCs/>
        <w:noProof/>
        <w:color w:val="4472C4" w:themeColor="accent1"/>
        <w:sz w:val="28"/>
        <w:szCs w:val="28"/>
      </w:rPr>
      <w:pict>
        <v:rect id="Rettangolo 452" o:spid="_x0000_s1027" style="position:absolute;left:0;text-align:left;margin-left:0;margin-top:0;width:579.9pt;height:750.3pt;z-index:251661312;visibility:visible;mso-width-percent:950;mso-height-percent:950;mso-position-horizontal:center;mso-position-horizontal-relative:page;mso-position-vertical:center;mso-position-vertical-relative:page;mso-width-percent:950;mso-height-percent:950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" filled="f" strokecolor="#747070 [1614]" strokeweight="1.25pt">
          <w10:wrap anchorx="page" anchory="page"/>
        </v:rect>
      </w:pict>
    </w:r>
    <w:r w:rsidR="009528F7" w:rsidRPr="00167A60">
      <w:rPr>
        <w:b/>
        <w:bCs/>
        <w:color w:val="4472C4" w:themeColor="accent1"/>
        <w:sz w:val="28"/>
        <w:szCs w:val="28"/>
      </w:rPr>
      <w:t xml:space="preserve">Via </w:t>
    </w:r>
    <w:r w:rsidR="009528F7" w:rsidRPr="00167A60">
      <w:rPr>
        <w:rFonts w:asciiTheme="majorHAnsi" w:eastAsiaTheme="majorEastAsia" w:hAnsiTheme="majorHAnsi" w:cstheme="majorBidi"/>
        <w:b/>
        <w:bCs/>
        <w:color w:val="4472C4" w:themeColor="accent1"/>
        <w:sz w:val="28"/>
        <w:szCs w:val="28"/>
      </w:rPr>
      <w:t>N. Albanese Rizz</w:t>
    </w:r>
    <w:r w:rsidR="00167A60">
      <w:rPr>
        <w:rFonts w:asciiTheme="majorHAnsi" w:eastAsiaTheme="majorEastAsia" w:hAnsiTheme="majorHAnsi" w:cstheme="majorBidi"/>
        <w:b/>
        <w:bCs/>
        <w:color w:val="4472C4" w:themeColor="accent1"/>
        <w:sz w:val="28"/>
        <w:szCs w:val="28"/>
      </w:rPr>
      <w:t>iconi</w:t>
    </w:r>
    <w:r w:rsidR="009528F7" w:rsidRPr="00167A60">
      <w:rPr>
        <w:rFonts w:asciiTheme="majorHAnsi" w:eastAsiaTheme="majorEastAsia" w:hAnsiTheme="majorHAnsi" w:cstheme="majorBidi"/>
        <w:b/>
        <w:bCs/>
        <w:color w:val="4472C4" w:themeColor="accent1"/>
        <w:sz w:val="28"/>
        <w:szCs w:val="28"/>
      </w:rPr>
      <w:t xml:space="preserve"> (RC) info 333 3036138 Referente Prof. Frank Nania                                          mail: </w:t>
    </w:r>
    <w:hyperlink r:id="rId1" w:history="1">
      <w:r w:rsidR="009528F7" w:rsidRPr="00167A60">
        <w:rPr>
          <w:rStyle w:val="Collegamentoipertestuale"/>
          <w:rFonts w:asciiTheme="majorHAnsi" w:eastAsiaTheme="majorEastAsia" w:hAnsiTheme="majorHAnsi" w:cstheme="majorBidi"/>
          <w:b/>
          <w:bCs/>
          <w:sz w:val="28"/>
          <w:szCs w:val="28"/>
        </w:rPr>
        <w:t>franknania@libero.it</w:t>
      </w:r>
    </w:hyperlink>
    <w:r w:rsidR="009528F7" w:rsidRPr="00167A60">
      <w:rPr>
        <w:rFonts w:asciiTheme="majorHAnsi" w:eastAsiaTheme="majorEastAsia" w:hAnsiTheme="majorHAnsi" w:cstheme="majorBidi"/>
        <w:b/>
        <w:bCs/>
        <w:color w:val="4472C4" w:themeColor="accent1"/>
        <w:sz w:val="28"/>
        <w:szCs w:val="28"/>
      </w:rPr>
      <w:t xml:space="preserve"> – asdsportrizziconi@gmail.com</w:t>
    </w:r>
  </w:p>
  <w:p w:rsidR="009528F7" w:rsidRPr="00167A60" w:rsidRDefault="009528F7" w:rsidP="000A3444">
    <w:pPr>
      <w:pStyle w:val="Pidipagina"/>
      <w:jc w:val="center"/>
      <w:rPr>
        <w:rFonts w:asciiTheme="majorHAnsi" w:eastAsiaTheme="majorEastAsia" w:hAnsiTheme="majorHAnsi" w:cstheme="majorBidi"/>
        <w:color w:val="4472C4" w:themeColor="accent1"/>
        <w:sz w:val="28"/>
        <w:szCs w:val="28"/>
      </w:rPr>
    </w:pPr>
  </w:p>
  <w:p w:rsidR="009528F7" w:rsidRPr="00167A60" w:rsidRDefault="009528F7" w:rsidP="000A3444">
    <w:pPr>
      <w:pStyle w:val="Pidipagina"/>
      <w:jc w:val="center"/>
      <w:rPr>
        <w:rFonts w:asciiTheme="majorHAnsi" w:eastAsiaTheme="majorEastAsia" w:hAnsiTheme="majorHAnsi" w:cstheme="majorBidi"/>
        <w:color w:val="4472C4" w:themeColor="accent1"/>
        <w:sz w:val="28"/>
        <w:szCs w:val="28"/>
      </w:rPr>
    </w:pPr>
  </w:p>
  <w:p w:rsidR="009528F7" w:rsidRDefault="009528F7" w:rsidP="000A3444">
    <w:pPr>
      <w:pStyle w:val="Pidipagina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36B8" w:rsidRDefault="005836B8">
      <w:pPr>
        <w:spacing w:after="0" w:line="240" w:lineRule="auto"/>
      </w:pPr>
      <w:r>
        <w:separator/>
      </w:r>
    </w:p>
  </w:footnote>
  <w:footnote w:type="continuationSeparator" w:id="1">
    <w:p w:rsidR="005836B8" w:rsidRDefault="005836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5937" w:rsidRDefault="002B616D" w:rsidP="009528F7">
    <w:pPr>
      <w:tabs>
        <w:tab w:val="left" w:pos="3240"/>
      </w:tabs>
      <w:spacing w:line="264" w:lineRule="auto"/>
      <w:jc w:val="center"/>
    </w:pPr>
    <w:r w:rsidRPr="002B616D">
      <w:rPr>
        <w:noProof/>
        <w:color w:val="000000"/>
      </w:rPr>
      <w:pict>
        <v:rect id="Rettangolo 222" o:spid="_x0000_s1026" style="position:absolute;left:0;text-align:left;margin-left:0;margin-top:0;width:580.8pt;height:752.4pt;z-index:251659264;visibility:visible;mso-width-percent:950;mso-height-percent:950;mso-position-horizontal:center;mso-position-horizontal-relative:page;mso-position-vertical:center;mso-position-vertical-relative:page;mso-width-percent:950;mso-height-percent:950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" filled="f" strokecolor="#747070 [1614]" strokeweight="1.25pt">
          <w10:wrap anchorx="page" anchory="page"/>
        </v:rect>
      </w:pict>
    </w:r>
    <w:r w:rsidR="009528F7">
      <w:rPr>
        <w:noProof/>
        <w:lang w:eastAsia="it-IT"/>
      </w:rPr>
      <w:drawing>
        <wp:inline distT="0" distB="0" distL="0" distR="0">
          <wp:extent cx="1613535" cy="824101"/>
          <wp:effectExtent l="0" t="0" r="5715" b="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22518" cy="82868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0467D"/>
    <w:multiLevelType w:val="hybridMultilevel"/>
    <w:tmpl w:val="238638DA"/>
    <w:lvl w:ilvl="0" w:tplc="0410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16796E"/>
    <w:multiLevelType w:val="hybridMultilevel"/>
    <w:tmpl w:val="21C26F5C"/>
    <w:lvl w:ilvl="0" w:tplc="AE9418A0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2626FA"/>
    <w:multiLevelType w:val="hybridMultilevel"/>
    <w:tmpl w:val="49E09EE2"/>
    <w:lvl w:ilvl="0" w:tplc="0410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1B7D1C"/>
    <w:multiLevelType w:val="hybridMultilevel"/>
    <w:tmpl w:val="CB7260E2"/>
    <w:lvl w:ilvl="0" w:tplc="DEC243AE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E41178"/>
    <w:multiLevelType w:val="hybridMultilevel"/>
    <w:tmpl w:val="4E5A30F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BC5668B"/>
    <w:multiLevelType w:val="hybridMultilevel"/>
    <w:tmpl w:val="43403D0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7626C94"/>
    <w:multiLevelType w:val="multilevel"/>
    <w:tmpl w:val="8DC41E7E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2"/>
  </w:num>
  <w:num w:numId="5">
    <w:abstractNumId w:val="4"/>
  </w:num>
  <w:num w:numId="6">
    <w:abstractNumId w:val="1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hdrShapeDefaults>
    <o:shapedefaults v:ext="edit" spidmax="409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1A75F9"/>
    <w:rsid w:val="0008491D"/>
    <w:rsid w:val="00097C62"/>
    <w:rsid w:val="000A3444"/>
    <w:rsid w:val="00115CF5"/>
    <w:rsid w:val="001525A9"/>
    <w:rsid w:val="00167A60"/>
    <w:rsid w:val="001A75F9"/>
    <w:rsid w:val="001B3420"/>
    <w:rsid w:val="00247CC8"/>
    <w:rsid w:val="002B616D"/>
    <w:rsid w:val="00364CD4"/>
    <w:rsid w:val="00384D0C"/>
    <w:rsid w:val="003A21E1"/>
    <w:rsid w:val="0047149A"/>
    <w:rsid w:val="00474517"/>
    <w:rsid w:val="00494DE7"/>
    <w:rsid w:val="00571CB0"/>
    <w:rsid w:val="005836B8"/>
    <w:rsid w:val="00584DCF"/>
    <w:rsid w:val="007A3AEB"/>
    <w:rsid w:val="008163EC"/>
    <w:rsid w:val="00914274"/>
    <w:rsid w:val="00934998"/>
    <w:rsid w:val="009528F7"/>
    <w:rsid w:val="00A93F8B"/>
    <w:rsid w:val="00AA670B"/>
    <w:rsid w:val="00AD6B29"/>
    <w:rsid w:val="00B52A6F"/>
    <w:rsid w:val="00BA71DD"/>
    <w:rsid w:val="00C447E5"/>
    <w:rsid w:val="00C51138"/>
    <w:rsid w:val="00CF491F"/>
    <w:rsid w:val="00D50605"/>
    <w:rsid w:val="00DE75D3"/>
    <w:rsid w:val="00DF0057"/>
    <w:rsid w:val="00E411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A75F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1A75F9"/>
  </w:style>
  <w:style w:type="paragraph" w:styleId="Intestazione">
    <w:name w:val="header"/>
    <w:basedOn w:val="Normale"/>
    <w:link w:val="IntestazioneCarattere"/>
    <w:uiPriority w:val="99"/>
    <w:unhideWhenUsed/>
    <w:rsid w:val="001A75F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1">
    <w:name w:val="Intestazione Carattere1"/>
    <w:basedOn w:val="Carpredefinitoparagrafo"/>
    <w:uiPriority w:val="99"/>
    <w:semiHidden/>
    <w:rsid w:val="001A75F9"/>
  </w:style>
  <w:style w:type="paragraph" w:styleId="Pidipagina">
    <w:name w:val="footer"/>
    <w:basedOn w:val="Normale"/>
    <w:link w:val="PidipaginaCarattere"/>
    <w:uiPriority w:val="99"/>
    <w:unhideWhenUsed/>
    <w:rsid w:val="000A344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A3444"/>
  </w:style>
  <w:style w:type="character" w:styleId="Testosegnaposto">
    <w:name w:val="Placeholder Text"/>
    <w:basedOn w:val="Carpredefinitoparagrafo"/>
    <w:uiPriority w:val="99"/>
    <w:semiHidden/>
    <w:rsid w:val="000A3444"/>
    <w:rPr>
      <w:color w:val="808080"/>
    </w:rPr>
  </w:style>
  <w:style w:type="character" w:styleId="Collegamentoipertestuale">
    <w:name w:val="Hyperlink"/>
    <w:basedOn w:val="Carpredefinitoparagrafo"/>
    <w:uiPriority w:val="99"/>
    <w:unhideWhenUsed/>
    <w:rsid w:val="000A3444"/>
    <w:rPr>
      <w:color w:val="0563C1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0A3444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C51138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506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5060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franknania@libero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260</Words>
  <Characters>1485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N. Albanese Rizziconi 8 rc )</vt:lpstr>
    </vt:vector>
  </TitlesOfParts>
  <Company/>
  <LinksUpToDate>false</LinksUpToDate>
  <CharactersWithSpaces>1742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N. Albanese Rizziconi 8 rc )</dc:title>
  <dc:subject/>
  <dc:creator/>
  <cp:keywords/>
  <dc:description/>
  <cp:lastModifiedBy>Utente</cp:lastModifiedBy>
  <cp:revision>15</cp:revision>
  <dcterms:created xsi:type="dcterms:W3CDTF">2022-03-21T14:02:00Z</dcterms:created>
  <dcterms:modified xsi:type="dcterms:W3CDTF">2022-08-01T07:11:00Z</dcterms:modified>
</cp:coreProperties>
</file>